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3F" w:rsidRDefault="00A60859"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>
        <w:rPr>
          <w:rFonts w:ascii="方正行楷简体" w:eastAsia="方正行楷简体" w:hAnsi="黑体" w:hint="eastAsia"/>
          <w:color w:val="FF0000"/>
          <w:sz w:val="72"/>
          <w:szCs w:val="72"/>
        </w:rPr>
        <w:t>教学工作诊断与改进简报</w:t>
      </w:r>
    </w:p>
    <w:p w:rsidR="00ED263F" w:rsidRDefault="00DD5087">
      <w:pPr>
        <w:spacing w:beforeLines="50" w:before="289" w:line="400" w:lineRule="exact"/>
        <w:ind w:firstLineChars="200" w:firstLine="462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020</w:t>
      </w:r>
      <w:r w:rsidR="00A60859">
        <w:rPr>
          <w:rFonts w:ascii="仿宋_GB2312" w:eastAsia="仿宋_GB2312" w:hint="eastAsia"/>
          <w:sz w:val="24"/>
          <w:szCs w:val="24"/>
        </w:rPr>
        <w:t xml:space="preserve">第 </w:t>
      </w:r>
      <w:r>
        <w:rPr>
          <w:rFonts w:ascii="仿宋_GB2312" w:eastAsia="仿宋_GB2312"/>
          <w:sz w:val="24"/>
          <w:szCs w:val="24"/>
        </w:rPr>
        <w:t>1</w:t>
      </w:r>
      <w:bookmarkStart w:id="0" w:name="_GoBack"/>
      <w:bookmarkEnd w:id="0"/>
      <w:r w:rsidR="00A60859">
        <w:rPr>
          <w:rFonts w:ascii="仿宋_GB2312" w:eastAsia="仿宋_GB2312" w:hint="eastAsia"/>
          <w:sz w:val="24"/>
          <w:szCs w:val="24"/>
        </w:rPr>
        <w:t xml:space="preserve">  期</w:t>
      </w:r>
    </w:p>
    <w:p w:rsidR="00ED263F" w:rsidRDefault="00A60859"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三明市农业学校质量办公室编</w:t>
      </w:r>
    </w:p>
    <w:p w:rsidR="00ED263F" w:rsidRDefault="00A60859">
      <w:pPr>
        <w:spacing w:line="400" w:lineRule="exact"/>
        <w:ind w:firstLineChars="200" w:firstLine="422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2"/>
        </w:rPr>
        <w:t xml:space="preserve">（材料提供部门：保卫处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ascii="仿宋_GB2312" w:eastAsia="仿宋_GB2312" w:hint="eastAsia"/>
          <w:sz w:val="24"/>
          <w:szCs w:val="24"/>
        </w:rPr>
        <w:t xml:space="preserve">       </w:t>
      </w:r>
      <w:r>
        <w:rPr>
          <w:rFonts w:ascii="仿宋_GB2312" w:eastAsia="仿宋_GB2312"/>
          <w:sz w:val="24"/>
          <w:szCs w:val="24"/>
        </w:rPr>
        <w:t xml:space="preserve">       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ascii="仿宋_GB2312" w:eastAsia="仿宋_GB2312" w:hint="eastAsia"/>
          <w:sz w:val="24"/>
          <w:szCs w:val="24"/>
        </w:rPr>
        <w:t>20年3月22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日</w:t>
      </w:r>
    </w:p>
    <w:p w:rsidR="00ED263F" w:rsidRDefault="00A60859">
      <w:pPr>
        <w:spacing w:line="560" w:lineRule="exact"/>
        <w:ind w:firstLineChars="200" w:firstLine="1262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黑体" w:hint="eastAsia"/>
          <w:noProof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8.35pt;margin-top:2.6pt;height:2.25pt;width:436.5pt;z-index:251659264;mso-width-relative:page;mso-height-relative:page;" filled="f" stroked="t" coordsize="21600,21600" o:gfxdata="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gTFT1gAAAAYBAAAP&#10;AAAAAAAAAAEAIAAAACIAAABkcnMvZG93bnJldi54bWxQSwECFAAUAAAACACHTuJAsX2jOeEBAACp&#10;AwAADgAAAAAAAAABACAAAAAlAQAAZHJzL2Uyb0RvYy54bWxQSwUGAAAAAAYABgBZAQAAeAUAAAAA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:rsidR="00ED263F" w:rsidRDefault="00ED263F">
      <w:pPr>
        <w:spacing w:line="560" w:lineRule="exact"/>
        <w:ind w:firstLineChars="500" w:firstLine="2155"/>
        <w:rPr>
          <w:rFonts w:ascii="方正小标宋_GBK" w:eastAsia="方正小标宋_GBK"/>
          <w:sz w:val="44"/>
          <w:szCs w:val="44"/>
        </w:rPr>
      </w:pPr>
    </w:p>
    <w:p w:rsidR="00ED263F" w:rsidRDefault="00A60859">
      <w:pPr>
        <w:spacing w:line="560" w:lineRule="exact"/>
        <w:ind w:firstLineChars="600" w:firstLine="2586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我校开展保安人员培训</w:t>
      </w:r>
    </w:p>
    <w:p w:rsidR="00ED263F" w:rsidRDefault="00A60859">
      <w:pPr>
        <w:spacing w:line="560" w:lineRule="exact"/>
        <w:ind w:firstLineChars="700" w:firstLine="2177"/>
        <w:rPr>
          <w:rFonts w:ascii="方正小标宋_GBK" w:eastAsia="方正小标宋_GBK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筑牢校园安保第一道防线</w:t>
      </w:r>
    </w:p>
    <w:p w:rsidR="00ED263F" w:rsidRDefault="00ED263F">
      <w:pPr>
        <w:spacing w:line="560" w:lineRule="exact"/>
        <w:ind w:firstLineChars="200" w:firstLine="622"/>
        <w:jc w:val="center"/>
        <w:rPr>
          <w:rFonts w:ascii="仿宋_GB2312" w:eastAsia="仿宋_GB2312"/>
          <w:sz w:val="32"/>
          <w:szCs w:val="32"/>
        </w:rPr>
      </w:pPr>
    </w:p>
    <w:p w:rsidR="00ED263F" w:rsidRPr="002E7C46" w:rsidRDefault="00A60859" w:rsidP="002E7C46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Chars="200" w:firstLine="622"/>
        <w:jc w:val="both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2E7C46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针对我校安保队员对业务技能和个人素质,进行全方位的警容警姿、文明礼仪、岗位职责、疫情防控流程、应急处置等方面进行了全方位的培训。</w:t>
      </w:r>
    </w:p>
    <w:p w:rsidR="00ED263F" w:rsidRPr="002E7C46" w:rsidRDefault="00A60859" w:rsidP="002E7C46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Chars="200" w:firstLine="622"/>
        <w:jc w:val="both"/>
        <w:rPr>
          <w:rFonts w:ascii="仿宋_GB2312" w:eastAsia="仿宋_GB2312" w:hAnsi="微软雅黑" w:cs="微软雅黑"/>
          <w:sz w:val="32"/>
          <w:szCs w:val="32"/>
        </w:rPr>
      </w:pPr>
      <w:r w:rsidRPr="002E7C46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此次培训活动有效提高了全体保安人员的业务素质和业务技能，增强了服务意识、防范意识、团队意识和处置突发事件的能力，为营造安全、有序、和谐的校园环境，更好地服务学校师生，服务学校教学建设和建设平安校园打下了坚实基础。</w:t>
      </w:r>
    </w:p>
    <w:p w:rsidR="00ED263F" w:rsidRPr="002E7C46" w:rsidRDefault="00A60859" w:rsidP="002E7C46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Chars="200" w:firstLine="622"/>
        <w:jc w:val="both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2E7C46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学校安保队员的服务质量代表了学校形象，保卫处将以此次安保队员培训为起点，常态化开展岗位培训和日常培训工作，全力以赴为学校教学和发展做好服务，提供安全保障。</w:t>
      </w:r>
    </w:p>
    <w:p w:rsidR="00ED263F" w:rsidRDefault="00A60859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00" w:firstLine="462"/>
        <w:jc w:val="both"/>
        <w:rPr>
          <w:rFonts w:ascii="微软雅黑" w:eastAsia="微软雅黑" w:hAnsi="微软雅黑" w:cs="微软雅黑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szCs w:val="24"/>
          <w:shd w:val="clear" w:color="auto" w:fill="FFFFFF"/>
        </w:rPr>
        <w:lastRenderedPageBreak/>
        <w:drawing>
          <wp:inline distT="0" distB="0" distL="114300" distR="114300">
            <wp:extent cx="5610860" cy="2581910"/>
            <wp:effectExtent l="0" t="0" r="8890" b="8890"/>
            <wp:docPr id="3" name="图片 3" descr="微信图片_20210124092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124092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669" w:rsidRDefault="00A30669">
      <w:r>
        <w:separator/>
      </w:r>
    </w:p>
  </w:endnote>
  <w:endnote w:type="continuationSeparator" w:id="0">
    <w:p w:rsidR="00A30669" w:rsidRDefault="00A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行楷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3F" w:rsidRDefault="00A60859">
    <w:pPr>
      <w:pStyle w:val="a3"/>
      <w:ind w:leftChars="100" w:left="21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3F" w:rsidRDefault="00A60859">
    <w:pPr>
      <w:pStyle w:val="a3"/>
      <w:wordWrap w:val="0"/>
      <w:ind w:rightChars="100" w:right="21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3 -</w:t>
    </w:r>
    <w:r>
      <w:rPr>
        <w:rFonts w:ascii="宋体" w:eastAsia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3F" w:rsidRDefault="00ED263F">
    <w:pPr>
      <w:pStyle w:val="a3"/>
      <w:ind w:leftChars="100" w:left="21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669" w:rsidRDefault="00A30669">
      <w:r>
        <w:separator/>
      </w:r>
    </w:p>
  </w:footnote>
  <w:footnote w:type="continuationSeparator" w:id="0">
    <w:p w:rsidR="00A30669" w:rsidRDefault="00A3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3F" w:rsidRDefault="00ED263F">
    <w:pPr>
      <w:jc w:val="center"/>
      <w:rPr>
        <w:rFonts w:ascii="宋体" w:eastAsia="宋体" w:hAnsi="宋体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3F" w:rsidRDefault="00ED263F">
    <w:pPr>
      <w:pStyle w:val="a5"/>
      <w:pBdr>
        <w:bottom w:val="none" w:sz="0" w:space="0" w:color="auto"/>
      </w:pBdr>
      <w:rPr>
        <w:rFonts w:asciiTheme="minorEastAsia" w:hAnsiTheme="minorEastAsia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63F" w:rsidRDefault="00ED263F">
    <w:pPr>
      <w:jc w:val="center"/>
      <w:rPr>
        <w:rFonts w:ascii="宋体" w:eastAsia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revisionView w:markup="0"/>
  <w:defaultTabStop w:val="420"/>
  <w:evenAndOddHeaders/>
  <w:drawingGridHorizontalSpacing w:val="201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748F1"/>
    <w:rsid w:val="00280069"/>
    <w:rsid w:val="002816AA"/>
    <w:rsid w:val="002924EA"/>
    <w:rsid w:val="002B6276"/>
    <w:rsid w:val="002C0A40"/>
    <w:rsid w:val="002E7C46"/>
    <w:rsid w:val="002F1DF3"/>
    <w:rsid w:val="002F3454"/>
    <w:rsid w:val="002F4F68"/>
    <w:rsid w:val="00346994"/>
    <w:rsid w:val="00392E64"/>
    <w:rsid w:val="003C7378"/>
    <w:rsid w:val="003D4F66"/>
    <w:rsid w:val="0042551B"/>
    <w:rsid w:val="004B7235"/>
    <w:rsid w:val="004C5E83"/>
    <w:rsid w:val="00506EC7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57D00"/>
    <w:rsid w:val="008748AD"/>
    <w:rsid w:val="0088113E"/>
    <w:rsid w:val="008D7AAC"/>
    <w:rsid w:val="008E094C"/>
    <w:rsid w:val="0092049E"/>
    <w:rsid w:val="009D5649"/>
    <w:rsid w:val="00A0227D"/>
    <w:rsid w:val="00A23B11"/>
    <w:rsid w:val="00A30256"/>
    <w:rsid w:val="00A30669"/>
    <w:rsid w:val="00A6068E"/>
    <w:rsid w:val="00A60859"/>
    <w:rsid w:val="00A61019"/>
    <w:rsid w:val="00A612BD"/>
    <w:rsid w:val="00A703A6"/>
    <w:rsid w:val="00AC5081"/>
    <w:rsid w:val="00AD102E"/>
    <w:rsid w:val="00AD282D"/>
    <w:rsid w:val="00AD4A53"/>
    <w:rsid w:val="00B14FD5"/>
    <w:rsid w:val="00B23313"/>
    <w:rsid w:val="00B345A1"/>
    <w:rsid w:val="00BB2B4A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36942"/>
    <w:rsid w:val="00D417C2"/>
    <w:rsid w:val="00DD5087"/>
    <w:rsid w:val="00DF6F31"/>
    <w:rsid w:val="00E17BF6"/>
    <w:rsid w:val="00E22266"/>
    <w:rsid w:val="00E3141A"/>
    <w:rsid w:val="00E55ED4"/>
    <w:rsid w:val="00EB21C6"/>
    <w:rsid w:val="00ED263F"/>
    <w:rsid w:val="00F60236"/>
    <w:rsid w:val="00F9048F"/>
    <w:rsid w:val="00F91FC8"/>
    <w:rsid w:val="00FB64A6"/>
    <w:rsid w:val="00FC58CD"/>
    <w:rsid w:val="00FD52A1"/>
    <w:rsid w:val="5ED87A4A"/>
    <w:rsid w:val="653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44DB78"/>
  <w15:docId w15:val="{D9FD423D-B4C8-41AD-A099-6FD8B068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001Char">
    <w:name w:val="001发文机关标志 Char"/>
    <w:basedOn w:val="a0"/>
    <w:link w:val="001"/>
    <w:qFormat/>
    <w:locked/>
    <w:rPr>
      <w:rFonts w:ascii="方正小标宋简体" w:eastAsia="方正小标宋简体" w:hAnsi="华文中宋" w:cs="Times New Roman"/>
      <w:color w:val="FF0000"/>
      <w:w w:val="60"/>
      <w:sz w:val="96"/>
      <w:szCs w:val="96"/>
    </w:rPr>
  </w:style>
  <w:style w:type="paragraph" w:customStyle="1" w:styleId="001">
    <w:name w:val="001发文机关标志"/>
    <w:basedOn w:val="a"/>
    <w:link w:val="001Char"/>
    <w:qFormat/>
    <w:pPr>
      <w:jc w:val="center"/>
      <w:outlineLvl w:val="0"/>
    </w:pPr>
    <w:rPr>
      <w:rFonts w:ascii="方正小标宋简体" w:eastAsia="方正小标宋简体" w:hAnsi="华文中宋" w:cs="Times New Roman"/>
      <w:color w:val="FF0000"/>
      <w:w w:val="60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DDAA7-3B26-4824-B23A-43ADFD1E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317</Characters>
  <Application>Microsoft Office Word</Application>
  <DocSecurity>0</DocSecurity>
  <Lines>2</Lines>
  <Paragraphs>1</Paragraphs>
  <ScaleCrop>false</ScaleCrop>
  <Company>福建省三明市农业学校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胡绍哲</dc:creator>
  <cp:lastModifiedBy>乐训钱</cp:lastModifiedBy>
  <cp:revision>12</cp:revision>
  <dcterms:created xsi:type="dcterms:W3CDTF">2021-03-23T01:52:00Z</dcterms:created>
  <dcterms:modified xsi:type="dcterms:W3CDTF">2022-04-06T00:46:00Z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1BC425CA4C9841DE80EB442ACE1EFF5B</vt:lpwstr>
  </property>
</Properties>
</file>